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BF95B" w14:textId="77777777" w:rsidR="006D7B59" w:rsidRDefault="00000000">
      <w:pPr>
        <w:jc w:val="center"/>
        <w:rPr>
          <w:rFonts w:hint="default"/>
          <w:sz w:val="44"/>
          <w:szCs w:val="44"/>
        </w:rPr>
      </w:pPr>
      <w:r>
        <w:rPr>
          <w:sz w:val="44"/>
          <w:szCs w:val="44"/>
        </w:rPr>
        <w:t>关于开展2022年毕业教育硕博士学费补贴</w:t>
      </w:r>
    </w:p>
    <w:p w14:paraId="6C69EA8D" w14:textId="77777777" w:rsidR="006D7B59" w:rsidRDefault="00000000">
      <w:pPr>
        <w:jc w:val="center"/>
        <w:rPr>
          <w:rFonts w:hint="default"/>
          <w:sz w:val="44"/>
          <w:szCs w:val="44"/>
        </w:rPr>
      </w:pPr>
      <w:r>
        <w:rPr>
          <w:sz w:val="44"/>
          <w:szCs w:val="44"/>
        </w:rPr>
        <w:t>申请和办理工作的通知</w:t>
      </w:r>
    </w:p>
    <w:p w14:paraId="365822E7" w14:textId="51F8B750" w:rsidR="006D7B59" w:rsidRDefault="00000000">
      <w:pPr>
        <w:rPr>
          <w:rFonts w:hint="default"/>
          <w:sz w:val="30"/>
          <w:szCs w:val="30"/>
        </w:rPr>
      </w:pPr>
      <w:r>
        <w:rPr>
          <w:sz w:val="30"/>
          <w:szCs w:val="30"/>
        </w:rPr>
        <w:t>各</w:t>
      </w:r>
      <w:r w:rsidR="00264F2A">
        <w:rPr>
          <w:sz w:val="30"/>
          <w:szCs w:val="30"/>
        </w:rPr>
        <w:t>位</w:t>
      </w:r>
      <w:r w:rsidR="007950F7">
        <w:rPr>
          <w:sz w:val="30"/>
          <w:szCs w:val="30"/>
        </w:rPr>
        <w:t>老师</w:t>
      </w:r>
      <w:r>
        <w:rPr>
          <w:sz w:val="30"/>
          <w:szCs w:val="30"/>
        </w:rPr>
        <w:t>：</w:t>
      </w:r>
    </w:p>
    <w:p w14:paraId="6E3FBF2C" w14:textId="77777777" w:rsidR="006D7B59" w:rsidRDefault="00000000">
      <w:pPr>
        <w:ind w:firstLineChars="200" w:firstLine="600"/>
        <w:rPr>
          <w:rFonts w:hint="default"/>
          <w:sz w:val="30"/>
          <w:szCs w:val="30"/>
        </w:rPr>
      </w:pPr>
      <w:r>
        <w:rPr>
          <w:sz w:val="30"/>
          <w:szCs w:val="30"/>
        </w:rPr>
        <w:t>现就2022年毕业的教育硕博士学费补贴申请有关事宜通知如下：</w:t>
      </w:r>
    </w:p>
    <w:p w14:paraId="7953E375" w14:textId="75C0AC5B" w:rsidR="006D7B59" w:rsidRDefault="00000000">
      <w:pPr>
        <w:rPr>
          <w:rFonts w:hint="default"/>
          <w:sz w:val="30"/>
          <w:szCs w:val="30"/>
        </w:rPr>
      </w:pPr>
      <w:r>
        <w:rPr>
          <w:sz w:val="30"/>
          <w:szCs w:val="30"/>
        </w:rPr>
        <w:t>一、时间：</w:t>
      </w:r>
      <w:r w:rsidR="00264F2A">
        <w:rPr>
          <w:sz w:val="30"/>
          <w:szCs w:val="30"/>
        </w:rPr>
        <w:t>请于</w:t>
      </w:r>
      <w:r>
        <w:rPr>
          <w:sz w:val="30"/>
          <w:szCs w:val="30"/>
        </w:rPr>
        <w:t xml:space="preserve">10 月 </w:t>
      </w:r>
      <w:r w:rsidR="00264F2A">
        <w:rPr>
          <w:rFonts w:hint="default"/>
          <w:sz w:val="30"/>
          <w:szCs w:val="30"/>
        </w:rPr>
        <w:t>9</w:t>
      </w:r>
      <w:r>
        <w:rPr>
          <w:sz w:val="30"/>
          <w:szCs w:val="30"/>
        </w:rPr>
        <w:t xml:space="preserve">日 </w:t>
      </w:r>
      <w:r w:rsidR="00264F2A">
        <w:rPr>
          <w:sz w:val="30"/>
          <w:szCs w:val="30"/>
        </w:rPr>
        <w:t>下午4点前将以下材料交校办(人力</w:t>
      </w:r>
      <w:r w:rsidR="00264F2A">
        <w:rPr>
          <w:rFonts w:hint="default"/>
          <w:sz w:val="30"/>
          <w:szCs w:val="30"/>
        </w:rPr>
        <w:t>)(</w:t>
      </w:r>
      <w:r w:rsidR="00264F2A">
        <w:rPr>
          <w:sz w:val="30"/>
          <w:szCs w:val="30"/>
        </w:rPr>
        <w:t>行政楼2</w:t>
      </w:r>
      <w:r w:rsidR="00264F2A">
        <w:rPr>
          <w:rFonts w:hint="default"/>
          <w:sz w:val="30"/>
          <w:szCs w:val="30"/>
        </w:rPr>
        <w:t>02</w:t>
      </w:r>
      <w:r w:rsidR="00264F2A">
        <w:rPr>
          <w:sz w:val="30"/>
          <w:szCs w:val="30"/>
        </w:rPr>
        <w:t>室)</w:t>
      </w:r>
      <w:r>
        <w:rPr>
          <w:sz w:val="30"/>
          <w:szCs w:val="30"/>
        </w:rPr>
        <w:t>。</w:t>
      </w:r>
    </w:p>
    <w:p w14:paraId="09CFCC81" w14:textId="77777777" w:rsidR="006D7B59" w:rsidRDefault="00000000">
      <w:pPr>
        <w:rPr>
          <w:rFonts w:hint="default"/>
          <w:sz w:val="30"/>
          <w:szCs w:val="30"/>
        </w:rPr>
      </w:pPr>
      <w:r>
        <w:rPr>
          <w:sz w:val="30"/>
          <w:szCs w:val="30"/>
        </w:rPr>
        <w:t>二、材料要求</w:t>
      </w:r>
    </w:p>
    <w:p w14:paraId="03E52CF6" w14:textId="77777777" w:rsidR="006D7B59" w:rsidRDefault="00000000">
      <w:pPr>
        <w:rPr>
          <w:rFonts w:hint="default"/>
          <w:sz w:val="30"/>
          <w:szCs w:val="30"/>
        </w:rPr>
      </w:pPr>
      <w:r>
        <w:rPr>
          <w:sz w:val="30"/>
          <w:szCs w:val="30"/>
        </w:rPr>
        <w:t>（一）教育硕博士学费补贴申请表（见附件1)。照片贴好后须加盖工作单位公章，为确保联系请准确填写手机号码。</w:t>
      </w:r>
    </w:p>
    <w:p w14:paraId="09FA8069" w14:textId="77777777" w:rsidR="006D7B59" w:rsidRDefault="00000000">
      <w:pPr>
        <w:rPr>
          <w:rFonts w:hint="default"/>
          <w:sz w:val="30"/>
          <w:szCs w:val="30"/>
        </w:rPr>
      </w:pPr>
      <w:r>
        <w:rPr>
          <w:sz w:val="30"/>
          <w:szCs w:val="30"/>
        </w:rPr>
        <w:t>（二）教育硕博士学费补贴领取审核表（见附件2）。</w:t>
      </w:r>
    </w:p>
    <w:p w14:paraId="6A1CE19B" w14:textId="77777777" w:rsidR="006D7B59" w:rsidRDefault="00000000">
      <w:pPr>
        <w:rPr>
          <w:rFonts w:hint="default"/>
          <w:sz w:val="30"/>
          <w:szCs w:val="30"/>
        </w:rPr>
      </w:pPr>
      <w:r>
        <w:rPr>
          <w:sz w:val="30"/>
          <w:szCs w:val="30"/>
        </w:rPr>
        <w:t>（三）所有学费发票复印件和部分发票原件（教育硕士提供不少于1/3的发票原件，教育博士提供不少于1/2的发票原件）。</w:t>
      </w:r>
    </w:p>
    <w:p w14:paraId="7107F09D" w14:textId="77777777" w:rsidR="006D7B59" w:rsidRDefault="00000000">
      <w:pPr>
        <w:ind w:firstLineChars="200" w:firstLine="600"/>
        <w:rPr>
          <w:rFonts w:hint="default"/>
          <w:sz w:val="30"/>
          <w:szCs w:val="30"/>
        </w:rPr>
      </w:pPr>
      <w:r>
        <w:rPr>
          <w:sz w:val="30"/>
          <w:szCs w:val="30"/>
        </w:rPr>
        <w:t>因市教科所审核完毕会留下部分发票原件做账，请各单位务必提醒教育硕博士在提交补贴申请材料前，要将所有学费发票复印两份（一份交市教科所，一份个人保留以备它用）。</w:t>
      </w:r>
    </w:p>
    <w:p w14:paraId="58A6BA29" w14:textId="77777777" w:rsidR="006D7B59" w:rsidRDefault="00000000">
      <w:pPr>
        <w:rPr>
          <w:rFonts w:hint="default"/>
          <w:sz w:val="30"/>
          <w:szCs w:val="30"/>
        </w:rPr>
      </w:pPr>
      <w:r>
        <w:rPr>
          <w:sz w:val="30"/>
          <w:szCs w:val="30"/>
        </w:rPr>
        <w:t>（四）本人和工作单位签订的双方协议书。</w:t>
      </w:r>
    </w:p>
    <w:p w14:paraId="0F408BF1" w14:textId="77777777" w:rsidR="006D7B59" w:rsidRDefault="00000000">
      <w:pPr>
        <w:rPr>
          <w:rFonts w:hint="default"/>
          <w:sz w:val="30"/>
          <w:szCs w:val="30"/>
        </w:rPr>
      </w:pPr>
      <w:r>
        <w:rPr>
          <w:sz w:val="30"/>
          <w:szCs w:val="30"/>
        </w:rPr>
        <w:t>（五）毕业证书和（或）学位证书复印件。</w:t>
      </w:r>
    </w:p>
    <w:p w14:paraId="3A45563F" w14:textId="77777777" w:rsidR="006D7B59" w:rsidRDefault="00000000">
      <w:pPr>
        <w:rPr>
          <w:rFonts w:hint="default"/>
          <w:sz w:val="30"/>
          <w:szCs w:val="30"/>
        </w:rPr>
      </w:pPr>
      <w:r>
        <w:rPr>
          <w:sz w:val="30"/>
          <w:szCs w:val="30"/>
        </w:rPr>
        <w:t>（六）个人的银行卡复印件（请用交通银行卡，卡主必须是教育硕博士本人姓名）。</w:t>
      </w:r>
    </w:p>
    <w:p w14:paraId="110A837C" w14:textId="77777777" w:rsidR="006D7B59" w:rsidRDefault="00000000">
      <w:pPr>
        <w:rPr>
          <w:rFonts w:hint="default"/>
          <w:sz w:val="30"/>
          <w:szCs w:val="30"/>
        </w:rPr>
      </w:pPr>
      <w:r>
        <w:rPr>
          <w:sz w:val="30"/>
          <w:szCs w:val="30"/>
        </w:rPr>
        <w:t>（七）各单位填写2022年学费补贴申请人员信息表汇总表（见附件3），</w:t>
      </w:r>
      <w:hyperlink r:id="rId6" w:history="1">
        <w:r>
          <w:rPr>
            <w:rStyle w:val="a5"/>
            <w:sz w:val="30"/>
            <w:szCs w:val="30"/>
          </w:rPr>
          <w:t>并发至邮箱112159220@qq.com。</w:t>
        </w:r>
      </w:hyperlink>
    </w:p>
    <w:p w14:paraId="5B62E24B" w14:textId="77777777" w:rsidR="006D7B59" w:rsidRDefault="00000000">
      <w:pPr>
        <w:rPr>
          <w:rFonts w:hint="default"/>
          <w:sz w:val="30"/>
          <w:szCs w:val="30"/>
          <w:highlight w:val="yellow"/>
        </w:rPr>
      </w:pPr>
      <w:r>
        <w:rPr>
          <w:sz w:val="30"/>
          <w:szCs w:val="30"/>
        </w:rPr>
        <w:lastRenderedPageBreak/>
        <w:t>（八）</w:t>
      </w:r>
      <w:r>
        <w:rPr>
          <w:sz w:val="30"/>
          <w:szCs w:val="30"/>
          <w:highlight w:val="yellow"/>
        </w:rPr>
        <w:t>所有复印件请各单位审核人员签“与原件一致”并盖所在单位公章。</w:t>
      </w:r>
    </w:p>
    <w:p w14:paraId="7B904490" w14:textId="77777777" w:rsidR="006D7B59" w:rsidRDefault="00000000">
      <w:pPr>
        <w:rPr>
          <w:rFonts w:hint="default"/>
          <w:sz w:val="30"/>
          <w:szCs w:val="30"/>
        </w:rPr>
      </w:pPr>
      <w:r>
        <w:rPr>
          <w:sz w:val="30"/>
          <w:szCs w:val="30"/>
        </w:rPr>
        <w:t>三、有关事项</w:t>
      </w:r>
    </w:p>
    <w:p w14:paraId="68A3490A" w14:textId="77777777" w:rsidR="006D7B59" w:rsidRDefault="00000000">
      <w:pPr>
        <w:ind w:firstLineChars="200" w:firstLine="600"/>
        <w:rPr>
          <w:rFonts w:hint="default"/>
          <w:sz w:val="30"/>
          <w:szCs w:val="30"/>
        </w:rPr>
      </w:pPr>
      <w:r>
        <w:rPr>
          <w:sz w:val="30"/>
          <w:szCs w:val="30"/>
        </w:rPr>
        <w:t>经审核，不符合在职教师攻读硕博士学位学费补贴相关文件要求的，不能获得补贴。市教科所的学费补贴将以转账的形式直接发放给通过审核的教育硕博士，查收时间以市教科所网站12月份通知为准。</w:t>
      </w:r>
    </w:p>
    <w:p w14:paraId="5B35E0DE" w14:textId="7BA103C2" w:rsidR="006D7B59" w:rsidRDefault="006D7B59">
      <w:pPr>
        <w:ind w:firstLineChars="200" w:firstLine="600"/>
        <w:rPr>
          <w:rFonts w:hint="default"/>
          <w:sz w:val="30"/>
          <w:szCs w:val="30"/>
        </w:rPr>
      </w:pPr>
    </w:p>
    <w:p w14:paraId="3D00957E" w14:textId="77777777" w:rsidR="006D7B59" w:rsidRDefault="006D7B59">
      <w:pPr>
        <w:rPr>
          <w:rFonts w:hint="default"/>
          <w:sz w:val="30"/>
          <w:szCs w:val="30"/>
        </w:rPr>
      </w:pPr>
    </w:p>
    <w:p w14:paraId="5A73CB61" w14:textId="77777777" w:rsidR="006D7B59" w:rsidRDefault="00000000">
      <w:pPr>
        <w:rPr>
          <w:rFonts w:hint="default"/>
          <w:sz w:val="30"/>
          <w:szCs w:val="30"/>
        </w:rPr>
      </w:pPr>
      <w:r>
        <w:rPr>
          <w:sz w:val="30"/>
          <w:szCs w:val="30"/>
        </w:rPr>
        <w:t>附件：1.2022年教育硕博士学费补贴申请表</w:t>
      </w:r>
    </w:p>
    <w:p w14:paraId="274E2274" w14:textId="77777777" w:rsidR="006D7B59" w:rsidRDefault="00000000">
      <w:pPr>
        <w:ind w:firstLineChars="300" w:firstLine="900"/>
        <w:rPr>
          <w:rFonts w:hint="default"/>
          <w:sz w:val="30"/>
          <w:szCs w:val="30"/>
        </w:rPr>
      </w:pPr>
      <w:r>
        <w:rPr>
          <w:sz w:val="30"/>
          <w:szCs w:val="30"/>
        </w:rPr>
        <w:t>2.2022年南京市教育硕博士学费补贴领取审核表</w:t>
      </w:r>
    </w:p>
    <w:p w14:paraId="7B8C8A4A" w14:textId="77777777" w:rsidR="006D7B59" w:rsidRDefault="00000000">
      <w:pPr>
        <w:ind w:firstLineChars="300" w:firstLine="900"/>
        <w:rPr>
          <w:rFonts w:hint="default"/>
          <w:sz w:val="30"/>
          <w:szCs w:val="30"/>
        </w:rPr>
      </w:pPr>
      <w:r>
        <w:rPr>
          <w:sz w:val="30"/>
          <w:szCs w:val="30"/>
        </w:rPr>
        <w:t>3.2022年教育硕博士学费补贴申请人员信息汇总表</w:t>
      </w:r>
    </w:p>
    <w:p w14:paraId="59A22407" w14:textId="77777777" w:rsidR="006D7B59" w:rsidRDefault="006D7B59">
      <w:pPr>
        <w:rPr>
          <w:rFonts w:hint="default"/>
          <w:sz w:val="30"/>
          <w:szCs w:val="30"/>
        </w:rPr>
      </w:pPr>
    </w:p>
    <w:sectPr w:rsidR="006D7B59">
      <w:footerReference w:type="default" r:id="rId7"/>
      <w:pgSz w:w="11906" w:h="16838"/>
      <w:pgMar w:top="1440" w:right="1519" w:bottom="1440" w:left="1519"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571B" w14:textId="77777777" w:rsidR="00824549" w:rsidRDefault="00824549">
      <w:pPr>
        <w:rPr>
          <w:rFonts w:hint="default"/>
        </w:rPr>
      </w:pPr>
      <w:r>
        <w:separator/>
      </w:r>
    </w:p>
  </w:endnote>
  <w:endnote w:type="continuationSeparator" w:id="0">
    <w:p w14:paraId="12143C88" w14:textId="77777777" w:rsidR="00824549" w:rsidRDefault="0082454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4B38" w14:textId="77777777" w:rsidR="006D7B59" w:rsidRDefault="006D7B59">
    <w:pPr>
      <w:pStyle w:val="a3"/>
      <w:kinsoku w:val="0"/>
      <w:overflowPunct w:val="0"/>
      <w:spacing w:line="14" w:lineRule="auto"/>
      <w:rPr>
        <w:rFonts w:hint="defaul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CBBA" w14:textId="77777777" w:rsidR="00824549" w:rsidRDefault="00824549">
      <w:pPr>
        <w:rPr>
          <w:rFonts w:hint="default"/>
        </w:rPr>
      </w:pPr>
      <w:r>
        <w:separator/>
      </w:r>
    </w:p>
  </w:footnote>
  <w:footnote w:type="continuationSeparator" w:id="0">
    <w:p w14:paraId="7864E89A" w14:textId="77777777" w:rsidR="00824549" w:rsidRDefault="0082454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4NDNiOGU1OGM0MjUzZjk4YjliZjRkZDk4Yjg3NDMifQ=="/>
  </w:docVars>
  <w:rsids>
    <w:rsidRoot w:val="4FAA4918"/>
    <w:rsid w:val="00264F2A"/>
    <w:rsid w:val="006D7B59"/>
    <w:rsid w:val="007950F7"/>
    <w:rsid w:val="00824549"/>
    <w:rsid w:val="00B276AA"/>
    <w:rsid w:val="00FD60F1"/>
    <w:rsid w:val="0E8C339C"/>
    <w:rsid w:val="11A13640"/>
    <w:rsid w:val="1DAF5EB7"/>
    <w:rsid w:val="206E0C49"/>
    <w:rsid w:val="4FAA4918"/>
    <w:rsid w:val="525E6462"/>
    <w:rsid w:val="548B44E8"/>
    <w:rsid w:val="69FE33CB"/>
    <w:rsid w:val="6A8D6CDC"/>
    <w:rsid w:val="71803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44165"/>
  <w15:docId w15:val="{093EF4BB-AA8A-43A2-BC1C-D3A38174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unhideWhenUsed/>
    <w:qFormat/>
    <w:pPr>
      <w:widowControl w:val="0"/>
      <w:autoSpaceDE w:val="0"/>
      <w:autoSpaceDN w:val="0"/>
      <w:adjustRightInd w:val="0"/>
    </w:pPr>
    <w:rPr>
      <w:rFonts w:ascii="宋体" w:eastAsia="宋体" w:hAnsi="宋体" w:cs="Times New Roman" w:hint="eastAsia"/>
      <w:sz w:val="22"/>
      <w:szCs w:val="24"/>
    </w:rPr>
  </w:style>
  <w:style w:type="paragraph" w:styleId="1">
    <w:name w:val="heading 1"/>
    <w:basedOn w:val="a"/>
    <w:next w:val="a"/>
    <w:uiPriority w:val="1"/>
    <w:unhideWhenUsed/>
    <w:qFormat/>
    <w:pPr>
      <w:ind w:left="139"/>
      <w:outlineLvl w:val="0"/>
    </w:pPr>
    <w:rPr>
      <w:rFonts w:ascii="Arial Unicode MS" w:eastAsia="Arial Unicode MS" w:hAnsi="Arial Unicode M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rPr>
      <w:sz w:val="32"/>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1457;&#33267;&#37038;&#31665;112159220@qq.com&#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挪威的森林</dc:creator>
  <cp:lastModifiedBy>刘静</cp:lastModifiedBy>
  <cp:revision>4</cp:revision>
  <cp:lastPrinted>2022-10-08T06:25:00Z</cp:lastPrinted>
  <dcterms:created xsi:type="dcterms:W3CDTF">2022-10-08T06:46:00Z</dcterms:created>
  <dcterms:modified xsi:type="dcterms:W3CDTF">2022-10-08T06:51:00Z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981558ED2BDA4DF799F74026EF161399</vt:lpwstr>
  </property>
</Properties>
</file>